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35c880f96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NOAS 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NOAS 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fcd1af1dd44d7"/>
      <w:footerReference xmlns:r="http://schemas.openxmlformats.org/officeDocument/2006/relationships" w:type="default" r:id="Rb3199ab0a725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NOAS ARK AS   ·   Org.nr 972 192 562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NOAS 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fcd1af1dd44d7" /><Relationship Type="http://schemas.openxmlformats.org/officeDocument/2006/relationships/footer" Target="/word/footer1.xml" Id="Rb3199ab0a7254121" /></Relationships>
</file>