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0402cb953548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SLM REVISJON AS</w:t>
      </w:r>
    </w:p>
    <w:sectPr>
      <w:headerReference xmlns:r="http://schemas.openxmlformats.org/officeDocument/2006/relationships" w:type="default" r:id="R16bb9240f86646d7"/>
      <w:footerReference xmlns:r="http://schemas.openxmlformats.org/officeDocument/2006/relationships" w:type="default" r:id="R20e260fd0f2348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SLM REVISJON AS   ·   Org.nr 972 412 112   ·   Stortorget 28   ·   2000 LILLESTRØM   ·   firmapost@slm-revisjon.no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bb9240f86646d7" /><Relationship Type="http://schemas.openxmlformats.org/officeDocument/2006/relationships/footer" Target="/word/footer1.xml" Id="R20e260fd0f234826" /></Relationships>
</file>