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df9a35032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 HOTELL AS.</w:t>
      </w:r>
    </w:p>
    <w:sectPr>
      <w:headerReference xmlns:r="http://schemas.openxmlformats.org/officeDocument/2006/relationships" w:type="default" r:id="Rea58bbbbd0894211"/>
      <w:footerReference xmlns:r="http://schemas.openxmlformats.org/officeDocument/2006/relationships" w:type="default" r:id="R14c507f6367d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8bbbbd0894211" /><Relationship Type="http://schemas.openxmlformats.org/officeDocument/2006/relationships/footer" Target="/word/footer1.xml" Id="R14c507f6367d4672" /></Relationships>
</file>