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f9d19836f4c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FINANSDEPARTEMENTET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FINANSDEPARTEMENTET</w:t>
      </w:r>
    </w:p>
    <w:sectPr>
      <w:headerReference xmlns:r="http://schemas.openxmlformats.org/officeDocument/2006/relationships" w:type="default" r:id="R3b8db80a7ba54cf1"/>
      <w:footerReference xmlns:r="http://schemas.openxmlformats.org/officeDocument/2006/relationships" w:type="default" r:id="Rce422710106b46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db80a7ba54cf1" /><Relationship Type="http://schemas.openxmlformats.org/officeDocument/2006/relationships/footer" Target="/word/footer1.xml" Id="Rce422710106b46d3" /></Relationships>
</file>