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342ebd70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42e4189b876d4ee9"/>
      <w:footerReference xmlns:r="http://schemas.openxmlformats.org/officeDocument/2006/relationships" w:type="default" r:id="R42d7aa328518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189b876d4ee9" /><Relationship Type="http://schemas.openxmlformats.org/officeDocument/2006/relationships/footer" Target="/word/footer1.xml" Id="R42d7aa32851849a5" /></Relationships>
</file>