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1d759bf47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6552399bc4694d9b"/>
      <w:footerReference xmlns:r="http://schemas.openxmlformats.org/officeDocument/2006/relationships" w:type="default" r:id="R758bb17ae712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2399bc4694d9b" /><Relationship Type="http://schemas.openxmlformats.org/officeDocument/2006/relationships/footer" Target="/word/footer1.xml" Id="R758bb17ae7124723" /></Relationships>
</file>