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186245be4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3c14f9304adf4072"/>
      <w:footerReference xmlns:r="http://schemas.openxmlformats.org/officeDocument/2006/relationships" w:type="default" r:id="R395b8f3a73eb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4f9304adf4072" /><Relationship Type="http://schemas.openxmlformats.org/officeDocument/2006/relationships/footer" Target="/word/footer1.xml" Id="R395b8f3a73eb4375" /></Relationships>
</file>