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49c4f0f98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NØTTERØY DYREKLINIKK</w:t>
      </w:r>
    </w:p>
    <w:sectPr>
      <w:headerReference xmlns:r="http://schemas.openxmlformats.org/officeDocument/2006/relationships" w:type="default" r:id="R296734d5bf9d40a3"/>
      <w:footerReference xmlns:r="http://schemas.openxmlformats.org/officeDocument/2006/relationships" w:type="default" r:id="Rd9c7d5ca9001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NØTTERØY DYREKLINIKK   ·   Org.nr 972 722 030   ·   Tlf. 33 39 90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NØTTERØY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734d5bf9d40a3" /><Relationship Type="http://schemas.openxmlformats.org/officeDocument/2006/relationships/footer" Target="/word/footer1.xml" Id="Rd9c7d5ca90014caa" /></Relationships>
</file>