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48272182c4e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KAPITAL</w:t>
      </w:r>
    </w:p>
    <w:sectPr>
      <w:headerReference xmlns:r="http://schemas.openxmlformats.org/officeDocument/2006/relationships" w:type="default" r:id="R59ca2107a4944932"/>
      <w:footerReference xmlns:r="http://schemas.openxmlformats.org/officeDocument/2006/relationships" w:type="default" r:id="R897f291e6f11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KAPITAL   ·   Org.nr 973 050 982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KAPITAL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a2107a4944932" /><Relationship Type="http://schemas.openxmlformats.org/officeDocument/2006/relationships/footer" Target="/word/footer1.xml" Id="R897f291e6f114b65" /></Relationships>
</file>