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5c4ff11fc42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KJØLÅS STANSEKNIVER AS</w:t>
      </w:r>
    </w:p>
    <w:sectPr>
      <w:headerReference xmlns:r="http://schemas.openxmlformats.org/officeDocument/2006/relationships" w:type="default" r:id="Rb9251da2aea044f0"/>
      <w:footerReference xmlns:r="http://schemas.openxmlformats.org/officeDocument/2006/relationships" w:type="default" r:id="Rd640ad8f977f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KJØLÅS STANSEKNIVER AS   ·   Org.nr 973 051 415   ·   Bankgata 1   ·   6200 STRANDA   ·   Tlf. 70 26 01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KJØLÅS STANSEKNIVER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251da2aea044f0" /><Relationship Type="http://schemas.openxmlformats.org/officeDocument/2006/relationships/footer" Target="/word/footer1.xml" Id="Rd640ad8f977f459d" /></Relationships>
</file>