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a6cf33512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KJØLÅS STANSEKNIVER AS</w:t>
      </w:r>
    </w:p>
    <w:sectPr>
      <w:headerReference xmlns:r="http://schemas.openxmlformats.org/officeDocument/2006/relationships" w:type="default" r:id="R933d3d2be9df4da3"/>
      <w:footerReference xmlns:r="http://schemas.openxmlformats.org/officeDocument/2006/relationships" w:type="default" r:id="R1c15e8ef5ab1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KJØLÅS STANSEKNIVER AS   ·   Org.nr 973 051 415   ·   Bankgata 1   ·   6200 STRANDA   ·   Tlf. 70 26 01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KJØLÅS STANSEKNIVER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d3d2be9df4da3" /><Relationship Type="http://schemas.openxmlformats.org/officeDocument/2006/relationships/footer" Target="/word/footer1.xml" Id="R1c15e8ef5ab14caa" /></Relationships>
</file>