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2c6ee1327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0fc4e67895f149e6"/>
      <w:footerReference xmlns:r="http://schemas.openxmlformats.org/officeDocument/2006/relationships" w:type="default" r:id="R433edbb610c147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4e67895f149e6" /><Relationship Type="http://schemas.openxmlformats.org/officeDocument/2006/relationships/footer" Target="/word/footer1.xml" Id="R433edbb610c1477c" /></Relationships>
</file>