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1a73908d0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OPTIMERA PROFFSENTER SANDNES</w:t>
      </w:r>
    </w:p>
    <w:sectPr>
      <w:headerReference xmlns:r="http://schemas.openxmlformats.org/officeDocument/2006/relationships" w:type="default" r:id="Rd21cd6e86ca84c40"/>
      <w:footerReference xmlns:r="http://schemas.openxmlformats.org/officeDocument/2006/relationships" w:type="default" r:id="Rd71afd763ee2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OPTIMERA PROFFSENTER SANDNES   ·   Org.nr 973 150 421   ·   Postboks 113   ·   4301 SANDNES   ·   Tlf. 51603400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OPTIMERA PROFFSENTER SANDNES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cd6e86ca84c40" /><Relationship Type="http://schemas.openxmlformats.org/officeDocument/2006/relationships/footer" Target="/word/footer1.xml" Id="Rd71afd763ee24573" /></Relationships>
</file>