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c24b406de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MJØNDALEN MUR OG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MJØNDALEN MUR OG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6513ed9624ed6"/>
      <w:footerReference xmlns:r="http://schemas.openxmlformats.org/officeDocument/2006/relationships" w:type="default" r:id="R7e446069a4a8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6513ed9624ed6" /><Relationship Type="http://schemas.openxmlformats.org/officeDocument/2006/relationships/footer" Target="/word/footer1.xml" Id="R7e446069a4a84e0a" /></Relationships>
</file>