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f7e0e0d32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ROPSTAD HOLDING AS</w:t>
      </w:r>
    </w:p>
    <w:sectPr>
      <w:headerReference xmlns:r="http://schemas.openxmlformats.org/officeDocument/2006/relationships" w:type="default" r:id="Rd5ba3c6159ce43b9"/>
      <w:footerReference xmlns:r="http://schemas.openxmlformats.org/officeDocument/2006/relationships" w:type="default" r:id="R7ed6421fcfd0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ROPSTAD HOLDING AS   ·   Org.nr 974 229 374   ·   Lillefjell terrasse 34   ·   4619 MOSBY   ·   Tlf. 38 11 88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a3c6159ce43b9" /><Relationship Type="http://schemas.openxmlformats.org/officeDocument/2006/relationships/footer" Target="/word/footer1.xml" Id="R7ed6421fcfd04f74" /></Relationships>
</file>