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602f6f88f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3b06bee084acd"/>
      <w:footerReference xmlns:r="http://schemas.openxmlformats.org/officeDocument/2006/relationships" w:type="default" r:id="R3a474b15ad5d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 DRIFT AS   ·   Org.nr 974 345 404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3b06bee084acd" /><Relationship Type="http://schemas.openxmlformats.org/officeDocument/2006/relationships/footer" Target="/word/footer1.xml" Id="R3a474b15ad5d40f1" /></Relationships>
</file>