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f91994389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5ca293b374811"/>
      <w:footerReference xmlns:r="http://schemas.openxmlformats.org/officeDocument/2006/relationships" w:type="default" r:id="Re4039d0992c3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SUMA INVEST AS   ·   Org.nr 974 364 182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5ca293b374811" /><Relationship Type="http://schemas.openxmlformats.org/officeDocument/2006/relationships/footer" Target="/word/footer1.xml" Id="Re4039d0992c342a4" /></Relationships>
</file>