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abf6a82f5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ECCO REKER HAVFRUEN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ECCO REKER HAVFRUEN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f2d38c01c4e36"/>
      <w:footerReference xmlns:r="http://schemas.openxmlformats.org/officeDocument/2006/relationships" w:type="default" r:id="Rca928c0de85c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ECCO REKER HAVFRUEN AS   ·   Org.nr 974 411 571   ·   Langodden 14   ·   4816 KOLBJØRNSVIK   ·   Tlf. 37 02 78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ECCO REKER HAVFRUEN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f2d38c01c4e36" /><Relationship Type="http://schemas.openxmlformats.org/officeDocument/2006/relationships/footer" Target="/word/footer1.xml" Id="Rca928c0de85c4147" /></Relationships>
</file>