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07bfe54a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CFO FOR HIRE AS</w:t>
      </w:r>
    </w:p>
    <w:sectPr>
      <w:headerReference xmlns:r="http://schemas.openxmlformats.org/officeDocument/2006/relationships" w:type="default" r:id="R3835114d589b485e"/>
      <w:footerReference xmlns:r="http://schemas.openxmlformats.org/officeDocument/2006/relationships" w:type="default" r:id="Rc3c9a0711f29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5114d589b485e" /><Relationship Type="http://schemas.openxmlformats.org/officeDocument/2006/relationships/footer" Target="/word/footer1.xml" Id="Rc3c9a0711f2944fe" /></Relationships>
</file>