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2e2845c8ca46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ÅF DIGITAL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ÅF DIGITAL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1c42ee54ca42da"/>
      <w:footerReference xmlns:r="http://schemas.openxmlformats.org/officeDocument/2006/relationships" w:type="default" r:id="Rc7ca7611cb4949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ÅF DIGITAL SOLUTIONS AS   ·   Org.nr 974 415 852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ÅF DIGITAL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1c42ee54ca42da" /><Relationship Type="http://schemas.openxmlformats.org/officeDocument/2006/relationships/footer" Target="/word/footer1.xml" Id="Rc7ca7611cb4949fb" /></Relationships>
</file>