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732856a4d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69781ece1422a"/>
      <w:footerReference xmlns:r="http://schemas.openxmlformats.org/officeDocument/2006/relationships" w:type="default" r:id="Rfc2848db3538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69781ece1422a" /><Relationship Type="http://schemas.openxmlformats.org/officeDocument/2006/relationships/footer" Target="/word/footer1.xml" Id="Rfc2848db353844d3" /></Relationships>
</file>