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bc4c2bc6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eaeb802ade8f40ab"/>
      <w:footerReference xmlns:r="http://schemas.openxmlformats.org/officeDocument/2006/relationships" w:type="default" r:id="R39d0fcbb84fc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b802ade8f40ab" /><Relationship Type="http://schemas.openxmlformats.org/officeDocument/2006/relationships/footer" Target="/word/footer1.xml" Id="R39d0fcbb84fc4003" /></Relationships>
</file>