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60ca691ff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ce0a55e414894"/>
      <w:footerReference xmlns:r="http://schemas.openxmlformats.org/officeDocument/2006/relationships" w:type="default" r:id="R9dfebbbecce3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ce0a55e414894" /><Relationship Type="http://schemas.openxmlformats.org/officeDocument/2006/relationships/footer" Target="/word/footer1.xml" Id="R9dfebbbecce343cb" /></Relationships>
</file>