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3cf0efaa3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EFFECT HUD &amp; KROPPSPLEIE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EFFECT HUD &amp; KROPPSPLEIE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1428730cf465c"/>
      <w:footerReference xmlns:r="http://schemas.openxmlformats.org/officeDocument/2006/relationships" w:type="default" r:id="Recf07033d027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EFFECT HUD &amp; KROPPSPLEIE AS   ·   Org.nr 974 467 720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EFFECT HUD &amp; KROPPSPLEIE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1428730cf465c" /><Relationship Type="http://schemas.openxmlformats.org/officeDocument/2006/relationships/footer" Target="/word/footer1.xml" Id="Recf07033d0274ed1" /></Relationships>
</file>