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0608d7580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BEERENBERG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BEERENBERG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51ed128cb47e4"/>
      <w:footerReference xmlns:r="http://schemas.openxmlformats.org/officeDocument/2006/relationships" w:type="default" r:id="R53756bc5a2a1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51ed128cb47e4" /><Relationship Type="http://schemas.openxmlformats.org/officeDocument/2006/relationships/footer" Target="/word/footer1.xml" Id="R53756bc5a2a14aa2" /></Relationships>
</file>