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a74ed4a4c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BEERENBERG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BEERENBERG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94cf93c064228"/>
      <w:footerReference xmlns:r="http://schemas.openxmlformats.org/officeDocument/2006/relationships" w:type="default" r:id="R19a8f21d239a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94cf93c064228" /><Relationship Type="http://schemas.openxmlformats.org/officeDocument/2006/relationships/footer" Target="/word/footer1.xml" Id="R19a8f21d239a4f33" /></Relationships>
</file>