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14346d6e2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ae8aa19c44abe"/>
      <w:footerReference xmlns:r="http://schemas.openxmlformats.org/officeDocument/2006/relationships" w:type="default" r:id="R675ef1aea210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BRØRBY AS   ·   Org.nr 974 473 712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ae8aa19c44abe" /><Relationship Type="http://schemas.openxmlformats.org/officeDocument/2006/relationships/footer" Target="/word/footer1.xml" Id="R675ef1aea2104923" /></Relationships>
</file>