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acde3dd2834b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HIPPOKRATES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HIPPOKRATES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bb6f16aada4055"/>
      <w:footerReference xmlns:r="http://schemas.openxmlformats.org/officeDocument/2006/relationships" w:type="default" r:id="Rf1d7f2f2132f44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HIPPOKRATES AS   ·   Org.nr 974 474 786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HIPPOKRATES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bb6f16aada4055" /><Relationship Type="http://schemas.openxmlformats.org/officeDocument/2006/relationships/footer" Target="/word/footer1.xml" Id="Rf1d7f2f2132f4423" /></Relationships>
</file>