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85cb569a5b42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HOGG ROBINSON NORDIC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HOGG ROBINSON NORDIC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d2a1e3a79e4d0f"/>
      <w:footerReference xmlns:r="http://schemas.openxmlformats.org/officeDocument/2006/relationships" w:type="default" r:id="R6a00565164454f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HOGG ROBINSON NORDIC SERVICES AS   ·   Org.nr 974 496 046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HOGG ROBINSON NORDIC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d2a1e3a79e4d0f" /><Relationship Type="http://schemas.openxmlformats.org/officeDocument/2006/relationships/footer" Target="/word/footer1.xml" Id="R6a00565164454f96" /></Relationships>
</file>