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2e5feb6b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aee4ef60569a4e65"/>
      <w:footerReference xmlns:r="http://schemas.openxmlformats.org/officeDocument/2006/relationships" w:type="default" r:id="R0df84a9abe77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4ef60569a4e65" /><Relationship Type="http://schemas.openxmlformats.org/officeDocument/2006/relationships/footer" Target="/word/footer1.xml" Id="R0df84a9abe774225" /></Relationships>
</file>