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4564aa806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39ab80e3c955470f"/>
      <w:footerReference xmlns:r="http://schemas.openxmlformats.org/officeDocument/2006/relationships" w:type="default" r:id="R22839f565fa9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b80e3c955470f" /><Relationship Type="http://schemas.openxmlformats.org/officeDocument/2006/relationships/footer" Target="/word/footer1.xml" Id="R22839f565fa94907" /></Relationships>
</file>