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45ed80508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KROKHOL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KROKHOL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2f2a138df437c"/>
      <w:footerReference xmlns:r="http://schemas.openxmlformats.org/officeDocument/2006/relationships" w:type="default" r:id="R9abc63bd8b86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KROKHOL GOLF AS   ·   Org.nr 974 529 556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KROKHOL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2f2a138df437c" /><Relationship Type="http://schemas.openxmlformats.org/officeDocument/2006/relationships/footer" Target="/word/footer1.xml" Id="R9abc63bd8b864a29" /></Relationships>
</file>