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27c4387ba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FLISESENTER VESTFOLD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FLISESENTER VESTFOLD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1a9bdf0774d55"/>
      <w:footerReference xmlns:r="http://schemas.openxmlformats.org/officeDocument/2006/relationships" w:type="default" r:id="R28f446f4d462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FLISESENTER VESTFOLD AS   ·   Org.nr 974 532 832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FLISESENTER VESTFOLD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1a9bdf0774d55" /><Relationship Type="http://schemas.openxmlformats.org/officeDocument/2006/relationships/footer" Target="/word/footer1.xml" Id="R28f446f4d46245d3" /></Relationships>
</file>