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0ee036b10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DANSKE BANK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Dk-1577 København V,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</w:t>
      </w:r>
    </w:p>
    <w:sectPr>
      <w:headerReference xmlns:r="http://schemas.openxmlformats.org/officeDocument/2006/relationships" w:type="default" r:id="Ref9ffb1b0ff2405e"/>
      <w:footerReference xmlns:r="http://schemas.openxmlformats.org/officeDocument/2006/relationships" w:type="default" r:id="Rf9b180e221e6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ffb1b0ff2405e" /><Relationship Type="http://schemas.openxmlformats.org/officeDocument/2006/relationships/footer" Target="/word/footer1.xml" Id="Rf9b180e221e64337" /></Relationships>
</file>