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721334a7a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LINDHJEM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LINDHJEM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a27dd482f46d0"/>
      <w:footerReference xmlns:r="http://schemas.openxmlformats.org/officeDocument/2006/relationships" w:type="default" r:id="Rb0a028319ca0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a27dd482f46d0" /><Relationship Type="http://schemas.openxmlformats.org/officeDocument/2006/relationships/footer" Target="/word/footer1.xml" Id="Rb0a028319ca047e6" /></Relationships>
</file>