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5cd04fa55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RINGSAKER KOMMUNE SKOLEADMINISTRASJON.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f3a932ddf0a47eb"/>
      <w:footerReference xmlns:r="http://schemas.openxmlformats.org/officeDocument/2006/relationships" w:type="default" r:id="Rc12f5880cf4b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SKOLEADMINISTRASJON   ·   Org.nr 974 635 607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 SKOLEADMINISTRASJON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a932ddf0a47eb" /><Relationship Type="http://schemas.openxmlformats.org/officeDocument/2006/relationships/footer" Target="/word/footer1.xml" Id="Rc12f5880cf4b456d" /></Relationships>
</file>