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200a87fe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a6fd8398a1e426b"/>
      <w:footerReference xmlns:r="http://schemas.openxmlformats.org/officeDocument/2006/relationships" w:type="default" r:id="R03d154cc99cc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fd8398a1e426b" /><Relationship Type="http://schemas.openxmlformats.org/officeDocument/2006/relationships/footer" Target="/word/footer1.xml" Id="R03d154cc99cc48ea" /></Relationships>
</file>