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14a285f17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aac0ac2b4aef4b72"/>
      <w:footerReference xmlns:r="http://schemas.openxmlformats.org/officeDocument/2006/relationships" w:type="default" r:id="Rd836550acfc9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0ac2b4aef4b72" /><Relationship Type="http://schemas.openxmlformats.org/officeDocument/2006/relationships/footer" Target="/word/footer1.xml" Id="Rd836550acfc947e5" /></Relationships>
</file>