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3b898f22c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MONTERING &amp;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MONTERING &amp;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2201c2fbd4baa"/>
      <w:footerReference xmlns:r="http://schemas.openxmlformats.org/officeDocument/2006/relationships" w:type="default" r:id="R0813a81a1126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MONTERING &amp; BYGGSERVICE AS   ·   Org.nr 974 785 749   ·   Hans C Gjelflesv 1   ·   1182 OSLO   ·   Tlf. 95 20 12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MONTERING &amp;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2201c2fbd4baa" /><Relationship Type="http://schemas.openxmlformats.org/officeDocument/2006/relationships/footer" Target="/word/footer1.xml" Id="R0813a81a112648d7" /></Relationships>
</file>