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95838f9a0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VETERINÆRKONTOR AS</w:t>
      </w:r>
    </w:p>
    <w:sectPr>
      <w:headerReference xmlns:r="http://schemas.openxmlformats.org/officeDocument/2006/relationships" w:type="default" r:id="Ra3e08bcedc174aa3"/>
      <w:footerReference xmlns:r="http://schemas.openxmlformats.org/officeDocument/2006/relationships" w:type="default" r:id="Re9374b3c0efa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VETERINÆRKONTOR AS   ·   Org.nr 974 879 921   ·   Tlf. 32 72 45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08bcedc174aa3" /><Relationship Type="http://schemas.openxmlformats.org/officeDocument/2006/relationships/footer" Target="/word/footer1.xml" Id="Re9374b3c0efa477e" /></Relationships>
</file>