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a41da586b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97c8adfbf4e31"/>
      <w:footerReference xmlns:r="http://schemas.openxmlformats.org/officeDocument/2006/relationships" w:type="default" r:id="Re097375d2bb6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ALERT AS   ·   Org.nr 974 905 744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97c8adfbf4e31" /><Relationship Type="http://schemas.openxmlformats.org/officeDocument/2006/relationships/footer" Target="/word/footer1.xml" Id="Re097375d2bb64a3f" /></Relationships>
</file>