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085ca3f4f944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MUR &amp; FLIS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 &amp; FLIS AS</w:t>
      </w:r>
    </w:p>
    <w:sectPr>
      <w:headerReference xmlns:r="http://schemas.openxmlformats.org/officeDocument/2006/relationships" w:type="default" r:id="Rc610f19d67c7406f"/>
      <w:footerReference xmlns:r="http://schemas.openxmlformats.org/officeDocument/2006/relationships" w:type="default" r:id="R3bb738470e694d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 &amp; FLIS AS   ·   Org.nr 975 363 201   ·   Alkevegen 9B   ·   9015 TROMSØ   ·   Tlf. 77 61 12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 &amp; 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10f19d67c7406f" /><Relationship Type="http://schemas.openxmlformats.org/officeDocument/2006/relationships/footer" Target="/word/footer1.xml" Id="R3bb738470e694df1" /></Relationships>
</file>