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b944e7e37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 &amp; FLIS AS, org.nr 975 363 201,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&amp; FLIS AS</w:t>
      </w:r>
    </w:p>
    <w:sectPr>
      <w:headerReference xmlns:r="http://schemas.openxmlformats.org/officeDocument/2006/relationships" w:type="default" r:id="R76124f6794e84073"/>
      <w:footerReference xmlns:r="http://schemas.openxmlformats.org/officeDocument/2006/relationships" w:type="default" r:id="Rfc59cb5893e5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&amp; FLIS AS   ·   Org.nr 975 363 201   ·   Alkevegen 9B   ·   9015 TROMSØ   ·   Tlf. 77 61 12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24f6794e84073" /><Relationship Type="http://schemas.openxmlformats.org/officeDocument/2006/relationships/footer" Target="/word/footer1.xml" Id="Rfc59cb5893e54c97" /></Relationships>
</file>