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17f0cf23a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 &amp;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&amp; FLIS AS</w:t>
      </w:r>
    </w:p>
    <w:sectPr>
      <w:headerReference xmlns:r="http://schemas.openxmlformats.org/officeDocument/2006/relationships" w:type="default" r:id="R9ea6cef3ec184ec4"/>
      <w:footerReference xmlns:r="http://schemas.openxmlformats.org/officeDocument/2006/relationships" w:type="default" r:id="Rb718648302bc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&amp; FLIS AS   ·   Org.nr 975 363 201   ·   Alkevegen 9B   ·   9015 TROMSØ   ·   Tlf. 77 61 12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6cef3ec184ec4" /><Relationship Type="http://schemas.openxmlformats.org/officeDocument/2006/relationships/footer" Target="/word/footer1.xml" Id="Rb718648302bc4028" /></Relationships>
</file>