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47b5f10b0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NISSEN OG HUSTRUES STIFTELSE</w:t>
      </w:r>
    </w:p>
    <w:sectPr>
      <w:headerReference xmlns:r="http://schemas.openxmlformats.org/officeDocument/2006/relationships" w:type="default" r:id="Rc0e8cb7f42e14fed"/>
      <w:footerReference xmlns:r="http://schemas.openxmlformats.org/officeDocument/2006/relationships" w:type="default" r:id="R9ea49193cd2b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NISSEN OG HUSTRUES STIFTELSE   ·   Org.nr 975 369 250   ·   Vollabakken 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NISSEN OG HUSTRUES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8cb7f42e14fed" /><Relationship Type="http://schemas.openxmlformats.org/officeDocument/2006/relationships/footer" Target="/word/footer1.xml" Id="R9ea49193cd2b4f8f" /></Relationships>
</file>