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da48231df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KK88.NO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KK88.NO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80311c61549e0"/>
      <w:footerReference xmlns:r="http://schemas.openxmlformats.org/officeDocument/2006/relationships" w:type="default" r:id="R85f042c58f22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KK88.NO AS   ·   Org.nr 975 383 113   ·   Villaveien 10   ·   1400 SKI   ·   Tlf. 64 87 36 10   ·   salg@kk88.no   ·   www.kk88.no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KK88.NO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80311c61549e0" /><Relationship Type="http://schemas.openxmlformats.org/officeDocument/2006/relationships/footer" Target="/word/footer1.xml" Id="R85f042c58f224c78" /></Relationships>
</file>