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ecdc5ecb14a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ANNA JEBSENS MINDE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ANNA JEBSENS MINDE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a4b709c18e4697"/>
      <w:footerReference xmlns:r="http://schemas.openxmlformats.org/officeDocument/2006/relationships" w:type="default" r:id="R2711afbee4194c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ANNA JEBSENS MINDE   ·   Org.nr 975 438 074   ·   Kolstien 87   ·   5097 BERGEN   ·   post@annajebsen.no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ANNA JEBSENS MINDE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a4b709c18e4697" /><Relationship Type="http://schemas.openxmlformats.org/officeDocument/2006/relationships/footer" Target="/word/footer1.xml" Id="R2711afbee4194cc3" /></Relationships>
</file>