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3ac64f510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eb28a433864045cd"/>
      <w:footerReference xmlns:r="http://schemas.openxmlformats.org/officeDocument/2006/relationships" w:type="default" r:id="R82ecbd3daf8d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8a433864045cd" /><Relationship Type="http://schemas.openxmlformats.org/officeDocument/2006/relationships/footer" Target="/word/footer1.xml" Id="R82ecbd3daf8d4625" /></Relationships>
</file>