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e33c51fd4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042f5c36e53e410c"/>
      <w:footerReference xmlns:r="http://schemas.openxmlformats.org/officeDocument/2006/relationships" w:type="default" r:id="R0928fe0f964a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f5c36e53e410c" /><Relationship Type="http://schemas.openxmlformats.org/officeDocument/2006/relationships/footer" Target="/word/footer1.xml" Id="R0928fe0f964a40ab" /></Relationships>
</file>