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56bd4d953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55c905a7def4432b"/>
      <w:footerReference xmlns:r="http://schemas.openxmlformats.org/officeDocument/2006/relationships" w:type="default" r:id="Rd84a5fb5621d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905a7def4432b" /><Relationship Type="http://schemas.openxmlformats.org/officeDocument/2006/relationships/footer" Target="/word/footer1.xml" Id="Rd84a5fb5621d440a" /></Relationships>
</file>