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663fc8fe1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HADRIAN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HADRIAN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ff091df0e441e"/>
      <w:footerReference xmlns:r="http://schemas.openxmlformats.org/officeDocument/2006/relationships" w:type="default" r:id="R7da18cab1d53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HADRIAN UTVIKLING AS   ·   Org.nr 975 794 784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HADRIAN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ff091df0e441e" /><Relationship Type="http://schemas.openxmlformats.org/officeDocument/2006/relationships/footer" Target="/word/footer1.xml" Id="R7da18cab1d534e52" /></Relationships>
</file>